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F5C" w:rsidRDefault="002C2F5C" w:rsidP="002C2F5C">
      <w:pPr>
        <w:jc w:val="center"/>
      </w:pPr>
      <w:r>
        <w:rPr>
          <w:rFonts w:eastAsia="HG明朝B"/>
          <w:sz w:val="32"/>
          <w:szCs w:val="32"/>
        </w:rPr>
        <w:t>令和</w:t>
      </w:r>
      <w:r>
        <w:rPr>
          <w:rFonts w:eastAsia="HG明朝B"/>
          <w:sz w:val="32"/>
          <w:szCs w:val="32"/>
        </w:rPr>
        <w:t>2</w:t>
      </w:r>
      <w:r>
        <w:rPr>
          <w:rFonts w:eastAsia="HG明朝B"/>
          <w:sz w:val="32"/>
          <w:szCs w:val="32"/>
        </w:rPr>
        <w:t>年度</w:t>
      </w:r>
    </w:p>
    <w:p w:rsidR="002C2F5C" w:rsidRDefault="002C2F5C" w:rsidP="002C2F5C">
      <w:pPr>
        <w:jc w:val="center"/>
      </w:pPr>
      <w:r>
        <w:rPr>
          <w:rFonts w:eastAsia="HG明朝B"/>
          <w:sz w:val="36"/>
          <w:szCs w:val="36"/>
        </w:rPr>
        <w:t>第</w:t>
      </w:r>
      <w:r>
        <w:rPr>
          <w:rFonts w:eastAsia="HG明朝B"/>
          <w:sz w:val="36"/>
          <w:szCs w:val="36"/>
        </w:rPr>
        <w:t>35</w:t>
      </w:r>
      <w:r>
        <w:rPr>
          <w:rFonts w:eastAsia="HG明朝B"/>
          <w:sz w:val="36"/>
          <w:szCs w:val="36"/>
        </w:rPr>
        <w:t>回兵庫県高校生英語スピーチコンテスト実施要項</w:t>
      </w:r>
    </w:p>
    <w:p w:rsidR="002C2F5C" w:rsidRDefault="002C2F5C" w:rsidP="002C2F5C">
      <w:pPr>
        <w:jc w:val="center"/>
      </w:pPr>
      <w:r>
        <w:rPr>
          <w:rFonts w:eastAsia="AR P隷書体M"/>
          <w:i/>
          <w:sz w:val="30"/>
          <w:szCs w:val="30"/>
        </w:rPr>
        <w:t>The 35th Hyogo Prefecture Senior High School English Speech Contest</w:t>
      </w:r>
    </w:p>
    <w:p w:rsidR="002C2F5C" w:rsidRDefault="002C2F5C" w:rsidP="002C2F5C">
      <w:pPr>
        <w:rPr>
          <w:rFonts w:eastAsia="AR P隷書体M"/>
          <w:i/>
          <w:sz w:val="30"/>
          <w:szCs w:val="30"/>
        </w:rPr>
      </w:pPr>
    </w:p>
    <w:p w:rsidR="002C2F5C" w:rsidRDefault="002C2F5C" w:rsidP="002C2F5C"/>
    <w:p w:rsidR="002C2F5C" w:rsidRDefault="002C2F5C" w:rsidP="002C2F5C">
      <w:r>
        <w:rPr>
          <w:lang w:eastAsia="zh-CN"/>
        </w:rPr>
        <w:t>１．主</w:t>
      </w:r>
      <w:r>
        <w:t xml:space="preserve">　　</w:t>
      </w:r>
      <w:r>
        <w:rPr>
          <w:lang w:eastAsia="zh-CN"/>
        </w:rPr>
        <w:t>催</w:t>
      </w:r>
      <w:r>
        <w:rPr>
          <w:rFonts w:eastAsia="Century" w:cs="Century"/>
        </w:rPr>
        <w:t xml:space="preserve"> </w:t>
      </w:r>
      <w:r>
        <w:rPr>
          <w:lang w:eastAsia="zh-CN"/>
        </w:rPr>
        <w:t>：　兵庫県高等学校教育研究会英語部会</w:t>
      </w:r>
      <w:r>
        <w:t>、兵庫県高校生英語スピーチコンテスト委員会</w:t>
      </w:r>
    </w:p>
    <w:p w:rsidR="002C2F5C" w:rsidRDefault="002C2F5C" w:rsidP="002C2F5C"/>
    <w:p w:rsidR="002C2F5C" w:rsidRDefault="002C2F5C" w:rsidP="002C2F5C">
      <w:r>
        <w:rPr>
          <w:lang w:eastAsia="zh-TW"/>
        </w:rPr>
        <w:t>２．後</w:t>
      </w:r>
      <w:r>
        <w:t xml:space="preserve">　　</w:t>
      </w:r>
      <w:r>
        <w:rPr>
          <w:lang w:eastAsia="zh-TW"/>
        </w:rPr>
        <w:t>援</w:t>
      </w:r>
      <w:r>
        <w:rPr>
          <w:rFonts w:eastAsia="Century" w:cs="Century"/>
        </w:rPr>
        <w:t xml:space="preserve"> </w:t>
      </w:r>
      <w:r>
        <w:rPr>
          <w:lang w:eastAsia="zh-TW"/>
        </w:rPr>
        <w:t>：　兵庫県教育委員会</w:t>
      </w:r>
      <w:r>
        <w:t>、大和工業（株）、神戸新聞社</w:t>
      </w:r>
    </w:p>
    <w:p w:rsidR="002C2F5C" w:rsidRDefault="002C2F5C" w:rsidP="002C2F5C"/>
    <w:p w:rsidR="002C2F5C" w:rsidRDefault="002C2F5C" w:rsidP="002C2F5C">
      <w:r>
        <w:rPr>
          <w:lang w:eastAsia="zh-TW"/>
        </w:rPr>
        <w:t>３．</w:t>
      </w:r>
      <w:r>
        <w:t>日　　時</w:t>
      </w:r>
      <w:r>
        <w:rPr>
          <w:rFonts w:eastAsia="Century" w:cs="Century"/>
        </w:rPr>
        <w:t xml:space="preserve"> </w:t>
      </w:r>
      <w:r>
        <w:t>：　令和</w:t>
      </w:r>
      <w:r>
        <w:t>2</w:t>
      </w:r>
      <w:r>
        <w:t>年</w:t>
      </w:r>
      <w:r>
        <w:t>11</w:t>
      </w:r>
      <w:r>
        <w:t>月</w:t>
      </w:r>
      <w:r>
        <w:t>7</w:t>
      </w:r>
      <w:r>
        <w:t xml:space="preserve">日（土）　</w:t>
      </w:r>
      <w:r>
        <w:t>11</w:t>
      </w:r>
      <w:r>
        <w:t>：</w:t>
      </w:r>
      <w:r>
        <w:t>00</w:t>
      </w:r>
      <w:r>
        <w:t>～</w:t>
      </w:r>
      <w:r>
        <w:t>16</w:t>
      </w:r>
      <w:r>
        <w:t>：</w:t>
      </w:r>
      <w:r>
        <w:t>30</w:t>
      </w:r>
    </w:p>
    <w:p w:rsidR="002C2F5C" w:rsidRDefault="002C2F5C" w:rsidP="002C2F5C"/>
    <w:p w:rsidR="002C2F5C" w:rsidRDefault="002C2F5C" w:rsidP="002C2F5C">
      <w:r>
        <w:t>４．会　　場</w:t>
      </w:r>
      <w:r>
        <w:rPr>
          <w:rFonts w:eastAsia="Century" w:cs="Century"/>
        </w:rPr>
        <w:t xml:space="preserve"> </w:t>
      </w:r>
      <w:r>
        <w:t>：　福崎町エルデホール　または　大学共同利用施設</w:t>
      </w:r>
      <w:r>
        <w:t>UNITY</w:t>
      </w:r>
    </w:p>
    <w:p w:rsidR="002C2F5C" w:rsidRDefault="002C2F5C" w:rsidP="002C2F5C"/>
    <w:p w:rsidR="002C2F5C" w:rsidRDefault="002C2F5C" w:rsidP="002C2F5C">
      <w:r>
        <w:t>５</w:t>
      </w:r>
      <w:r>
        <w:rPr>
          <w:lang w:eastAsia="zh-TW"/>
        </w:rPr>
        <w:t>．</w:t>
      </w:r>
      <w:r>
        <w:t>実施要項</w:t>
      </w:r>
      <w:r>
        <w:rPr>
          <w:rFonts w:eastAsia="Century" w:cs="Century"/>
        </w:rPr>
        <w:t xml:space="preserve"> </w:t>
      </w:r>
      <w:r>
        <w:rPr>
          <w:lang w:eastAsia="zh-TW"/>
        </w:rPr>
        <w:t>：</w:t>
      </w:r>
    </w:p>
    <w:p w:rsidR="002C2F5C" w:rsidRDefault="002C2F5C" w:rsidP="002C2F5C"/>
    <w:p w:rsidR="002C2F5C" w:rsidRDefault="002C2F5C" w:rsidP="002C2F5C">
      <w:pPr>
        <w:ind w:firstLine="420"/>
      </w:pPr>
      <w:r>
        <w:t>(</w:t>
      </w:r>
      <w:r>
        <w:t>１</w:t>
      </w:r>
      <w:r>
        <w:t>)</w:t>
      </w:r>
      <w:r>
        <w:t>参加資格</w:t>
      </w:r>
    </w:p>
    <w:p w:rsidR="002C2F5C" w:rsidRDefault="002C2F5C" w:rsidP="002C2F5C">
      <w:pPr>
        <w:ind w:left="1049" w:hanging="1049"/>
      </w:pPr>
      <w:r>
        <w:t xml:space="preserve">　　　　</w:t>
      </w:r>
      <w:r>
        <w:rPr>
          <w:rFonts w:ascii="ＭＳ 明朝" w:hAnsi="ＭＳ 明朝" w:cs="ＭＳ 明朝"/>
        </w:rPr>
        <w:t>①</w:t>
      </w:r>
      <w:r>
        <w:t>県内の高等学校、高等専門学校（</w:t>
      </w:r>
      <w:r>
        <w:t>3</w:t>
      </w:r>
      <w:r>
        <w:t>年まで）、および中等教育学校（</w:t>
      </w:r>
      <w:r>
        <w:t>4</w:t>
      </w:r>
      <w:r>
        <w:t>年～</w:t>
      </w:r>
      <w:r>
        <w:t>6</w:t>
      </w:r>
      <w:r>
        <w:t>年）に在籍している生徒で、県下</w:t>
      </w:r>
      <w:r>
        <w:t>7</w:t>
      </w:r>
      <w:r>
        <w:t>支部の支部予選大会上位入賞者を出場資格者とする。各支部からの出場人数は以下の通りとする。</w:t>
      </w:r>
    </w:p>
    <w:p w:rsidR="002C2F5C" w:rsidRDefault="002C2F5C" w:rsidP="002C2F5C">
      <w:pPr>
        <w:ind w:left="1259" w:hanging="1259"/>
        <w:jc w:val="center"/>
      </w:pPr>
      <w:r>
        <w:rPr>
          <w:lang w:eastAsia="zh-TW"/>
        </w:rPr>
        <w:t>神戸</w:t>
      </w:r>
      <w:r>
        <w:t>（</w:t>
      </w:r>
      <w:r>
        <w:t>4</w:t>
      </w:r>
      <w:r>
        <w:rPr>
          <w:lang w:eastAsia="zh-TW"/>
        </w:rPr>
        <w:t>）　　阪神（</w:t>
      </w:r>
      <w:r>
        <w:t>4</w:t>
      </w:r>
      <w:r>
        <w:rPr>
          <w:lang w:eastAsia="zh-TW"/>
        </w:rPr>
        <w:t>）　　丹有（</w:t>
      </w:r>
      <w:r>
        <w:t>2</w:t>
      </w:r>
      <w:r>
        <w:rPr>
          <w:lang w:eastAsia="zh-TW"/>
        </w:rPr>
        <w:t>）　　東播磨（</w:t>
      </w:r>
      <w:r>
        <w:t>3</w:t>
      </w:r>
      <w:r>
        <w:rPr>
          <w:lang w:eastAsia="zh-TW"/>
        </w:rPr>
        <w:t xml:space="preserve">）　</w:t>
      </w:r>
      <w:r>
        <w:t xml:space="preserve">　</w:t>
      </w:r>
      <w:r>
        <w:rPr>
          <w:lang w:eastAsia="zh-TW"/>
        </w:rPr>
        <w:t>西播磨（</w:t>
      </w:r>
      <w:r>
        <w:t>3</w:t>
      </w:r>
      <w:r>
        <w:rPr>
          <w:lang w:eastAsia="zh-TW"/>
        </w:rPr>
        <w:t>）</w:t>
      </w:r>
    </w:p>
    <w:p w:rsidR="002C2F5C" w:rsidRDefault="002C2F5C" w:rsidP="002C2F5C">
      <w:pPr>
        <w:ind w:left="1264" w:hanging="1264"/>
      </w:pPr>
      <w:r>
        <w:rPr>
          <w:b/>
        </w:rPr>
        <w:t xml:space="preserve">　　　　　　　</w:t>
      </w:r>
      <w:r>
        <w:rPr>
          <w:lang w:eastAsia="zh-TW"/>
        </w:rPr>
        <w:t>但馬（</w:t>
      </w:r>
      <w:r>
        <w:rPr>
          <w:lang w:eastAsia="zh-TW"/>
        </w:rPr>
        <w:t>2</w:t>
      </w:r>
      <w:r>
        <w:rPr>
          <w:lang w:eastAsia="zh-TW"/>
        </w:rPr>
        <w:t>）　　淡路（</w:t>
      </w:r>
      <w:r>
        <w:rPr>
          <w:lang w:eastAsia="zh-TW"/>
        </w:rPr>
        <w:t>2</w:t>
      </w:r>
      <w:r>
        <w:rPr>
          <w:lang w:eastAsia="zh-TW"/>
        </w:rPr>
        <w:t>）　　計</w:t>
      </w:r>
      <w:r>
        <w:rPr>
          <w:lang w:eastAsia="zh-TW"/>
        </w:rPr>
        <w:t>20</w:t>
      </w:r>
      <w:r>
        <w:rPr>
          <w:lang w:eastAsia="zh-TW"/>
        </w:rPr>
        <w:t>名</w:t>
      </w:r>
    </w:p>
    <w:p w:rsidR="002C2F5C" w:rsidRDefault="002C2F5C" w:rsidP="002C2F5C">
      <w:r>
        <w:t xml:space="preserve">　　　　</w:t>
      </w:r>
      <w:r>
        <w:rPr>
          <w:rFonts w:ascii="ＭＳ 明朝" w:hAnsi="ＭＳ 明朝" w:cs="ＭＳ 明朝"/>
        </w:rPr>
        <w:t>②</w:t>
      </w:r>
      <w:r>
        <w:t>各支部から以下の</w:t>
      </w:r>
      <w:r>
        <w:t>(a)</w:t>
      </w:r>
      <w:r>
        <w:t>～</w:t>
      </w:r>
      <w:r>
        <w:t>(c)</w:t>
      </w:r>
      <w:r>
        <w:t>のいずれにも該当しない参加者が</w:t>
      </w:r>
      <w:r>
        <w:t>1</w:t>
      </w:r>
      <w:r>
        <w:t>名以上出場するものとする。</w:t>
      </w:r>
    </w:p>
    <w:p w:rsidR="002C2F5C" w:rsidRDefault="002C2F5C" w:rsidP="002C2F5C">
      <w:r>
        <w:t xml:space="preserve">　　　　　　</w:t>
      </w:r>
      <w:r>
        <w:t xml:space="preserve">(a) </w:t>
      </w:r>
      <w:r>
        <w:t>満５歳の誕生日以降に、通算１年以上または継続して</w:t>
      </w:r>
      <w:r>
        <w:t>6</w:t>
      </w:r>
      <w:r>
        <w:t>ケ月以上、英語圏に居住した者。</w:t>
      </w:r>
    </w:p>
    <w:p w:rsidR="002C2F5C" w:rsidRDefault="002C2F5C" w:rsidP="002C2F5C">
      <w:pPr>
        <w:ind w:left="1679" w:hanging="1679"/>
      </w:pPr>
      <w:r>
        <w:t xml:space="preserve">　</w:t>
      </w:r>
      <w:r>
        <w:rPr>
          <w:rFonts w:eastAsia="Century" w:cs="Century"/>
        </w:rPr>
        <w:t xml:space="preserve">            </w:t>
      </w:r>
      <w:r>
        <w:t>（英語圏の定義は、英語を第一言語、公用語、または公用語に準ずる言語として使用する国、地域）</w:t>
      </w:r>
    </w:p>
    <w:p w:rsidR="002C2F5C" w:rsidRDefault="002C2F5C" w:rsidP="002C2F5C">
      <w:pPr>
        <w:ind w:firstLine="1259"/>
      </w:pPr>
      <w:r>
        <w:t xml:space="preserve">(b) </w:t>
      </w:r>
      <w:r>
        <w:t>日本国内、海外を問わず、</w:t>
      </w:r>
      <w:r>
        <w:t>6</w:t>
      </w:r>
      <w:r>
        <w:t>ヶ月以上、英語以外の教科に関して実態として英語による</w:t>
      </w:r>
    </w:p>
    <w:p w:rsidR="002C2F5C" w:rsidRDefault="002C2F5C" w:rsidP="002C2F5C">
      <w:pPr>
        <w:ind w:firstLine="1259"/>
      </w:pPr>
      <w:r>
        <w:t xml:space="preserve">　</w:t>
      </w:r>
      <w:r>
        <w:rPr>
          <w:rFonts w:eastAsia="Century" w:cs="Century"/>
        </w:rPr>
        <w:t xml:space="preserve"> </w:t>
      </w:r>
      <w:r>
        <w:t>授業を行っている学校に在籍し、その教育を受けたことのある者。</w:t>
      </w:r>
    </w:p>
    <w:p w:rsidR="002C2F5C" w:rsidRDefault="002C2F5C" w:rsidP="002C2F5C">
      <w:pPr>
        <w:ind w:left="1679" w:hanging="210"/>
      </w:pPr>
      <w:r>
        <w:t>（アメリカンスクール、インターナショナルスクール、または授業科目の半分以上を英語で教育を行っている学校を含む）</w:t>
      </w:r>
    </w:p>
    <w:p w:rsidR="002C2F5C" w:rsidRDefault="002C2F5C" w:rsidP="002C2F5C">
      <w:pPr>
        <w:ind w:firstLine="1259"/>
      </w:pPr>
      <w:r>
        <w:t xml:space="preserve">(c) </w:t>
      </w:r>
      <w:r>
        <w:t>保護者または同居親族に英語を母語とする者、もしくは英語圏出身の者がいる場合。</w:t>
      </w:r>
    </w:p>
    <w:p w:rsidR="002C2F5C" w:rsidRDefault="002C2F5C" w:rsidP="002C2F5C"/>
    <w:p w:rsidR="002C2F5C" w:rsidRDefault="002C2F5C" w:rsidP="002C2F5C">
      <w:r>
        <w:rPr>
          <w:lang w:eastAsia="zh-TW"/>
        </w:rPr>
        <w:t xml:space="preserve">　　</w:t>
      </w:r>
      <w:r>
        <w:t>(</w:t>
      </w:r>
      <w:r>
        <w:t>２</w:t>
      </w:r>
      <w:r>
        <w:t>)</w:t>
      </w:r>
      <w:r>
        <w:t>予選大会</w:t>
      </w:r>
      <w:r>
        <w:tab/>
      </w:r>
      <w:r>
        <w:t xml:space="preserve">　各支部主催の支部予選大会を令和</w:t>
      </w:r>
      <w:r>
        <w:t>2</w:t>
      </w:r>
      <w:r>
        <w:t>年</w:t>
      </w:r>
      <w:r>
        <w:t>10</w:t>
      </w:r>
      <w:r>
        <w:t>月</w:t>
      </w:r>
      <w:r>
        <w:t>18</w:t>
      </w:r>
      <w:r>
        <w:t>日（日）までに実施する。</w:t>
      </w:r>
    </w:p>
    <w:p w:rsidR="002C2F5C" w:rsidRDefault="002C2F5C" w:rsidP="002C2F5C"/>
    <w:p w:rsidR="002C2F5C" w:rsidRDefault="002C2F5C" w:rsidP="002C2F5C">
      <w:pPr>
        <w:ind w:firstLine="420"/>
      </w:pPr>
      <w:r>
        <w:t>(</w:t>
      </w:r>
      <w:r>
        <w:t>３</w:t>
      </w:r>
      <w:r>
        <w:t>)</w:t>
      </w:r>
      <w:r>
        <w:t>論　　題</w:t>
      </w:r>
      <w:r>
        <w:tab/>
      </w:r>
      <w:r>
        <w:t xml:space="preserve">　・自由。ただし未発表のものに限る。</w:t>
      </w:r>
    </w:p>
    <w:p w:rsidR="002C2F5C" w:rsidRDefault="002C2F5C" w:rsidP="002C2F5C">
      <w:pPr>
        <w:ind w:left="1673" w:hanging="1673"/>
      </w:pPr>
      <w:r>
        <w:t xml:space="preserve">　　　　　　　</w:t>
      </w:r>
      <w:r>
        <w:tab/>
      </w:r>
      <w:r>
        <w:t xml:space="preserve">　・支部予選通過者の論題は、字句や表現の推敲･訂正にとどめること。内容、論旨、</w:t>
      </w:r>
    </w:p>
    <w:p w:rsidR="002C2F5C" w:rsidRDefault="002C2F5C" w:rsidP="002C2F5C">
      <w:pPr>
        <w:ind w:left="1658" w:firstLine="420"/>
      </w:pPr>
      <w:r>
        <w:t>結論に変更を加えてはならない。</w:t>
      </w:r>
    </w:p>
    <w:p w:rsidR="002C2F5C" w:rsidRDefault="002C2F5C" w:rsidP="002C2F5C">
      <w:pPr>
        <w:ind w:left="1658"/>
      </w:pPr>
      <w:r>
        <w:t xml:space="preserve">　・支部予選通過者は、スピーチ原稿を指定の日までに事務局に提出すること。</w:t>
      </w:r>
    </w:p>
    <w:p w:rsidR="002C2F5C" w:rsidRDefault="002C2F5C" w:rsidP="002C2F5C"/>
    <w:p w:rsidR="002C2F5C" w:rsidRDefault="002C2F5C" w:rsidP="002C2F5C">
      <w:r>
        <w:t xml:space="preserve">　　</w:t>
      </w:r>
      <w:r>
        <w:t>(</w:t>
      </w:r>
      <w:r>
        <w:t>４</w:t>
      </w:r>
      <w:r>
        <w:t>)</w:t>
      </w:r>
      <w:r>
        <w:rPr>
          <w:lang w:eastAsia="zh-TW"/>
        </w:rPr>
        <w:t>制限時間</w:t>
      </w:r>
      <w:r>
        <w:tab/>
      </w:r>
      <w:r>
        <w:t xml:space="preserve">　</w:t>
      </w:r>
      <w:r>
        <w:t>5</w:t>
      </w:r>
      <w:r>
        <w:rPr>
          <w:lang w:eastAsia="zh-TW"/>
        </w:rPr>
        <w:t>分</w:t>
      </w:r>
    </w:p>
    <w:p w:rsidR="002C2F5C" w:rsidRDefault="002C2F5C" w:rsidP="002C2F5C"/>
    <w:p w:rsidR="002C2F5C" w:rsidRDefault="002C2F5C" w:rsidP="002C2F5C">
      <w:pPr>
        <w:ind w:firstLine="420"/>
      </w:pPr>
      <w:r>
        <w:lastRenderedPageBreak/>
        <w:t>(</w:t>
      </w:r>
      <w:r>
        <w:t>５</w:t>
      </w:r>
      <w:r>
        <w:t>)</w:t>
      </w:r>
      <w:r>
        <w:t>審査基準</w:t>
      </w:r>
      <w:r>
        <w:tab/>
      </w:r>
      <w:r>
        <w:t xml:space="preserve">　</w:t>
      </w:r>
      <w:r>
        <w:t>Content 50</w:t>
      </w:r>
      <w:r>
        <w:t>点、</w:t>
      </w:r>
      <w:r>
        <w:t>English 20</w:t>
      </w:r>
      <w:r>
        <w:t>点、</w:t>
      </w:r>
      <w:r>
        <w:t>Delivery 30</w:t>
      </w:r>
      <w:r>
        <w:t>点</w:t>
      </w:r>
    </w:p>
    <w:p w:rsidR="002C2F5C" w:rsidRDefault="002C2F5C" w:rsidP="002C2F5C"/>
    <w:p w:rsidR="002C2F5C" w:rsidRDefault="002C2F5C" w:rsidP="002C2F5C">
      <w:r>
        <w:t xml:space="preserve">　　</w:t>
      </w:r>
      <w:r>
        <w:t>(</w:t>
      </w:r>
      <w:r>
        <w:t>６</w:t>
      </w:r>
      <w:r>
        <w:t>)</w:t>
      </w:r>
      <w:r>
        <w:rPr>
          <w:spacing w:val="52"/>
        </w:rPr>
        <w:t>審査</w:t>
      </w:r>
      <w:r>
        <w:rPr>
          <w:spacing w:val="1"/>
        </w:rPr>
        <w:t>員</w:t>
      </w:r>
      <w:r>
        <w:tab/>
      </w:r>
      <w:r>
        <w:t xml:space="preserve">　ネイティブ審査員、日本人審査員の計</w:t>
      </w:r>
      <w:r>
        <w:t>5</w:t>
      </w:r>
      <w:r>
        <w:t>名</w:t>
      </w:r>
    </w:p>
    <w:p w:rsidR="002C2F5C" w:rsidRDefault="002C2F5C" w:rsidP="002C2F5C"/>
    <w:p w:rsidR="002C2F5C" w:rsidRDefault="002C2F5C" w:rsidP="002C2F5C">
      <w:pPr>
        <w:ind w:firstLine="420"/>
      </w:pPr>
      <w:r>
        <w:t>(</w:t>
      </w:r>
      <w:r>
        <w:t>７</w:t>
      </w:r>
      <w:r>
        <w:t>)</w:t>
      </w:r>
      <w:r>
        <w:t>表　　彰</w:t>
      </w:r>
      <w:r>
        <w:tab/>
      </w:r>
      <w:r>
        <w:t xml:space="preserve">　最優秀賞以下、上位入賞者を表彰、それ以外の出場者に参加賞</w:t>
      </w:r>
    </w:p>
    <w:p w:rsidR="002C2F5C" w:rsidRDefault="002C2F5C" w:rsidP="002C2F5C"/>
    <w:p w:rsidR="002C2F5C" w:rsidRDefault="002C2F5C" w:rsidP="002C2F5C">
      <w:pPr>
        <w:ind w:firstLine="420"/>
      </w:pPr>
      <w:r>
        <w:t>(</w:t>
      </w:r>
      <w:r>
        <w:rPr>
          <w:rFonts w:hint="eastAsia"/>
        </w:rPr>
        <w:t>８</w:t>
      </w:r>
      <w:r>
        <w:t>)</w:t>
      </w:r>
      <w:r>
        <w:t>大会スケジュール概要</w:t>
      </w:r>
    </w:p>
    <w:p w:rsidR="002C2F5C" w:rsidRDefault="002C2F5C" w:rsidP="002C2F5C">
      <w:pPr>
        <w:ind w:left="1049" w:firstLine="210"/>
      </w:pPr>
      <w:r>
        <w:t>11:00</w:t>
      </w:r>
      <w:r>
        <w:t>～</w:t>
      </w:r>
      <w:r>
        <w:t xml:space="preserve">11:15   </w:t>
      </w:r>
      <w:r>
        <w:tab/>
      </w:r>
      <w:r>
        <w:t>受付</w:t>
      </w:r>
      <w:r>
        <w:t>(Registration)</w:t>
      </w:r>
      <w:r>
        <w:t>、出場順の抽選</w:t>
      </w:r>
      <w:r>
        <w:t>(Drawing Lots for Turns)</w:t>
      </w:r>
    </w:p>
    <w:p w:rsidR="002C2F5C" w:rsidRDefault="002C2F5C" w:rsidP="002C2F5C">
      <w:pPr>
        <w:ind w:left="420" w:firstLine="840"/>
      </w:pPr>
      <w:r>
        <w:t xml:space="preserve">12:20    </w:t>
      </w:r>
      <w:r>
        <w:tab/>
        <w:t xml:space="preserve">   </w:t>
      </w:r>
      <w:r>
        <w:tab/>
      </w:r>
      <w:r>
        <w:t>開会式</w:t>
      </w:r>
      <w:r>
        <w:t>(Opening Ceremony)</w:t>
      </w:r>
    </w:p>
    <w:p w:rsidR="002C2F5C" w:rsidRDefault="002C2F5C" w:rsidP="002C2F5C">
      <w:pPr>
        <w:ind w:left="420" w:firstLine="840"/>
      </w:pPr>
      <w:r>
        <w:t>12:30</w:t>
      </w:r>
      <w:r>
        <w:t>～</w:t>
      </w:r>
      <w:r>
        <w:t>13:40</w:t>
      </w:r>
      <w:r>
        <w:t xml:space="preserve">　</w:t>
      </w:r>
      <w:r>
        <w:rPr>
          <w:rFonts w:eastAsia="Century" w:cs="Century"/>
        </w:rPr>
        <w:t xml:space="preserve"> </w:t>
      </w:r>
      <w:r>
        <w:tab/>
      </w:r>
      <w:r>
        <w:t>スピーチ（前半）</w:t>
      </w:r>
      <w:r>
        <w:t>(Speeches)</w:t>
      </w:r>
    </w:p>
    <w:p w:rsidR="002C2F5C" w:rsidRDefault="002C2F5C" w:rsidP="002C2F5C">
      <w:pPr>
        <w:ind w:left="420" w:firstLine="840"/>
      </w:pPr>
      <w:r>
        <w:t>13:40</w:t>
      </w:r>
      <w:r>
        <w:t>～</w:t>
      </w:r>
      <w:r>
        <w:t xml:space="preserve">13:50   </w:t>
      </w:r>
      <w:r>
        <w:tab/>
      </w:r>
      <w:r>
        <w:t>休憩</w:t>
      </w:r>
      <w:r>
        <w:t>(Intermission)</w:t>
      </w:r>
    </w:p>
    <w:p w:rsidR="002C2F5C" w:rsidRDefault="002C2F5C" w:rsidP="002C2F5C">
      <w:pPr>
        <w:ind w:left="420" w:firstLine="840"/>
      </w:pPr>
      <w:r>
        <w:t>13:50</w:t>
      </w:r>
      <w:r>
        <w:t>～</w:t>
      </w:r>
      <w:r>
        <w:t>15:00</w:t>
      </w:r>
      <w:r>
        <w:t xml:space="preserve">　</w:t>
      </w:r>
      <w:r>
        <w:rPr>
          <w:rFonts w:eastAsia="Century" w:cs="Century"/>
        </w:rPr>
        <w:t xml:space="preserve"> </w:t>
      </w:r>
      <w:r>
        <w:tab/>
      </w:r>
      <w:r>
        <w:t>スピーチ（後半）</w:t>
      </w:r>
      <w:r>
        <w:t>(Speeches)</w:t>
      </w:r>
    </w:p>
    <w:p w:rsidR="002C2F5C" w:rsidRDefault="002C2F5C" w:rsidP="002C2F5C">
      <w:pPr>
        <w:ind w:left="420" w:firstLine="840"/>
      </w:pPr>
      <w:r>
        <w:t>15:00</w:t>
      </w:r>
      <w:r>
        <w:t>～</w:t>
      </w:r>
      <w:r>
        <w:t>15:40</w:t>
      </w:r>
      <w:r>
        <w:t xml:space="preserve">　</w:t>
      </w:r>
      <w:r>
        <w:tab/>
      </w:r>
      <w:r>
        <w:t>審査</w:t>
      </w:r>
      <w:r>
        <w:t>(Judge Conference)</w:t>
      </w:r>
    </w:p>
    <w:p w:rsidR="002C2F5C" w:rsidRDefault="002C2F5C" w:rsidP="002C2F5C">
      <w:pPr>
        <w:ind w:left="420" w:firstLine="840"/>
      </w:pPr>
      <w:r>
        <w:t xml:space="preserve">15:50          </w:t>
      </w:r>
      <w:r>
        <w:tab/>
      </w:r>
      <w:r>
        <w:t>表彰</w:t>
      </w:r>
      <w:r>
        <w:t>(Awarding)</w:t>
      </w:r>
      <w:r>
        <w:t>、閉会式</w:t>
      </w:r>
      <w:r>
        <w:t>(Closing Ceremony)</w:t>
      </w:r>
    </w:p>
    <w:p w:rsidR="002C2F5C" w:rsidRDefault="002C2F5C" w:rsidP="002C2F5C">
      <w:pPr>
        <w:ind w:left="420" w:firstLine="840"/>
      </w:pPr>
      <w:r>
        <w:t xml:space="preserve">16:20       </w:t>
      </w:r>
      <w:r>
        <w:tab/>
      </w:r>
      <w:r>
        <w:tab/>
      </w:r>
      <w:r>
        <w:t>写真撮影、審査員と出場者の懇談会</w:t>
      </w:r>
    </w:p>
    <w:p w:rsidR="002C2F5C" w:rsidRDefault="002C2F5C" w:rsidP="002C2F5C"/>
    <w:p w:rsidR="002C2F5C" w:rsidRDefault="002C2F5C" w:rsidP="002C2F5C">
      <w:r>
        <w:t>６．個人情報の取り扱いについて</w:t>
      </w:r>
    </w:p>
    <w:p w:rsidR="002C2F5C" w:rsidRDefault="002C2F5C" w:rsidP="002C2F5C">
      <w:r>
        <w:t xml:space="preserve">　　　</w:t>
      </w:r>
      <w:r>
        <w:t xml:space="preserve">(1) </w:t>
      </w:r>
      <w:r>
        <w:t>本大会に関して寄せられた個人情報は、本大会の目的以外に使用されることはありません。</w:t>
      </w:r>
    </w:p>
    <w:p w:rsidR="002C2F5C" w:rsidRDefault="002C2F5C" w:rsidP="002C2F5C">
      <w:pPr>
        <w:ind w:left="945" w:hanging="315"/>
      </w:pPr>
      <w:r>
        <w:rPr>
          <w:color w:val="000000"/>
        </w:rPr>
        <w:t xml:space="preserve">(2) </w:t>
      </w:r>
      <w:r>
        <w:rPr>
          <w:color w:val="000000"/>
        </w:rPr>
        <w:t>本大会のスピーチ原稿、写真および映像の著作権は主催者（兵庫県高等学校教育研究会英語部会）に属します。教育目的での利用のために県内高等学校及び県教育委員会に提供される場合を除き、第三者に提供されることはありません。</w:t>
      </w:r>
    </w:p>
    <w:p w:rsidR="002C2F5C" w:rsidRDefault="002C2F5C" w:rsidP="002C2F5C">
      <w:pPr>
        <w:rPr>
          <w:color w:val="000000"/>
        </w:rPr>
      </w:pPr>
    </w:p>
    <w:p w:rsidR="002C2F5C" w:rsidRDefault="002C2F5C" w:rsidP="002C2F5C">
      <w:pPr>
        <w:rPr>
          <w:color w:val="000000"/>
        </w:rPr>
      </w:pPr>
      <w:r>
        <w:rPr>
          <w:rFonts w:hint="eastAsia"/>
          <w:color w:val="000000"/>
        </w:rPr>
        <w:t>７．その他</w:t>
      </w:r>
    </w:p>
    <w:p w:rsidR="002C2F5C" w:rsidRDefault="002C2F5C" w:rsidP="002C2F5C">
      <w:pPr>
        <w:rPr>
          <w:color w:val="000000"/>
        </w:rPr>
      </w:pPr>
      <w:r>
        <w:rPr>
          <w:rFonts w:hint="eastAsia"/>
          <w:color w:val="000000"/>
        </w:rPr>
        <w:t xml:space="preserve">　標記スピーチコンテストは、新型コロナウイルス感染拡大防止の取組が求められる中、新しい生活様式に配慮しつつ開催する予定ですが、状況は日々変化していることから、日程を変更または開催を中止する場合があることを申し添えます。</w:t>
      </w:r>
    </w:p>
    <w:p w:rsidR="002C2F5C" w:rsidRPr="002B62BD" w:rsidRDefault="002C2F5C" w:rsidP="002C2F5C">
      <w:r>
        <w:rPr>
          <w:rFonts w:hint="eastAsia"/>
          <w:color w:val="000000"/>
        </w:rPr>
        <w:t xml:space="preserve">　また、今年度は、</w:t>
      </w:r>
      <w:r w:rsidRPr="002B62BD">
        <w:rPr>
          <w:rFonts w:hint="eastAsia"/>
        </w:rPr>
        <w:t>近畿高等学校英語スピーチコンテスト</w:t>
      </w:r>
      <w:r>
        <w:rPr>
          <w:rFonts w:hint="eastAsia"/>
        </w:rPr>
        <w:t>（</w:t>
      </w:r>
      <w:r w:rsidRPr="002B62BD">
        <w:rPr>
          <w:rFonts w:hint="eastAsia"/>
        </w:rPr>
        <w:t>京都府開催</w:t>
      </w:r>
      <w:r>
        <w:rPr>
          <w:rFonts w:hint="eastAsia"/>
        </w:rPr>
        <w:t>）</w:t>
      </w:r>
      <w:r w:rsidRPr="002B62BD">
        <w:rPr>
          <w:rFonts w:hint="eastAsia"/>
        </w:rPr>
        <w:t>及び全英連による全国高等学校スピーチコンテストの中止が決定しています。</w:t>
      </w:r>
    </w:p>
    <w:p w:rsidR="002C2F5C" w:rsidRDefault="002C2F5C" w:rsidP="002C2F5C">
      <w:pPr>
        <w:rPr>
          <w:color w:val="000000"/>
        </w:rPr>
      </w:pPr>
    </w:p>
    <w:p w:rsidR="002C2F5C" w:rsidRPr="0007251C" w:rsidRDefault="002C2F5C" w:rsidP="002C2F5C">
      <w:pPr>
        <w:rPr>
          <w:color w:val="000000"/>
        </w:rPr>
      </w:pPr>
    </w:p>
    <w:p w:rsidR="002C2F5C" w:rsidRDefault="002C2F5C" w:rsidP="002C2F5C"/>
    <w:p w:rsidR="002C2F5C" w:rsidRDefault="002C2F5C" w:rsidP="002C2F5C">
      <w:r>
        <w:t>（運営担当事務局）</w:t>
      </w:r>
    </w:p>
    <w:p w:rsidR="002C2F5C" w:rsidRDefault="002C2F5C" w:rsidP="002C2F5C">
      <w:pPr>
        <w:ind w:firstLine="210"/>
      </w:pPr>
      <w:r>
        <w:t>兵庫県高校生英語スピーチコンテスト委員会</w:t>
      </w:r>
      <w:r>
        <w:rPr>
          <w:rFonts w:eastAsia="Century" w:cs="Century"/>
        </w:rPr>
        <w:t xml:space="preserve"> </w:t>
      </w:r>
      <w:r>
        <w:t>事務局</w:t>
      </w:r>
    </w:p>
    <w:p w:rsidR="002C2F5C" w:rsidRDefault="002C2F5C" w:rsidP="002C2F5C">
      <w:pPr>
        <w:ind w:firstLine="210"/>
      </w:pPr>
      <w:r>
        <w:t>事務局長　近</w:t>
      </w:r>
      <w:r>
        <w:rPr>
          <w:rFonts w:eastAsia="Century" w:cs="Century"/>
        </w:rPr>
        <w:t xml:space="preserve"> </w:t>
      </w:r>
      <w:r>
        <w:t>藤　快</w:t>
      </w:r>
      <w:r>
        <w:rPr>
          <w:rFonts w:eastAsia="Century" w:cs="Century"/>
        </w:rPr>
        <w:t xml:space="preserve"> </w:t>
      </w:r>
      <w:r>
        <w:t>彦（兵庫県立鳴尾高等学校</w:t>
      </w:r>
      <w:r>
        <w:rPr>
          <w:rFonts w:eastAsia="Century" w:cs="Century"/>
        </w:rPr>
        <w:t xml:space="preserve"> </w:t>
      </w:r>
      <w:r>
        <w:t>教諭）</w:t>
      </w:r>
    </w:p>
    <w:p w:rsidR="002C2F5C" w:rsidRDefault="002C2F5C" w:rsidP="002C2F5C">
      <w:pPr>
        <w:ind w:firstLine="210"/>
      </w:pPr>
      <w:r>
        <w:t>〒</w:t>
      </w:r>
      <w:r>
        <w:t>663-8182</w:t>
      </w:r>
      <w:r>
        <w:t xml:space="preserve">　兵庫県西宮市学文殿町</w:t>
      </w:r>
      <w:r>
        <w:t>2-1-60</w:t>
      </w:r>
      <w:r>
        <w:t xml:space="preserve">　兵庫県立鳴尾高等学校内</w:t>
      </w:r>
    </w:p>
    <w:p w:rsidR="002C2F5C" w:rsidRDefault="002C2F5C" w:rsidP="002C2F5C">
      <w:r>
        <w:rPr>
          <w:rFonts w:eastAsia="Century" w:cs="Century"/>
        </w:rPr>
        <w:t xml:space="preserve">  </w:t>
      </w:r>
      <w:r>
        <w:t>TEL: 0798-47-1324</w:t>
      </w:r>
      <w:r>
        <w:t xml:space="preserve">　　</w:t>
      </w:r>
      <w:r>
        <w:t>FAX: 0798-47-1326</w:t>
      </w:r>
      <w:r>
        <w:t xml:space="preserve">　　</w:t>
      </w:r>
      <w:r>
        <w:t xml:space="preserve">Email: </w:t>
      </w:r>
      <w:hyperlink r:id="rId4" w:history="1">
        <w:r>
          <w:rPr>
            <w:rStyle w:val="a3"/>
          </w:rPr>
          <w:t>kai.8122@gmail.com</w:t>
        </w:r>
      </w:hyperlink>
    </w:p>
    <w:p w:rsidR="002C2F5C" w:rsidRPr="004E4F01" w:rsidRDefault="002C2F5C" w:rsidP="002C2F5C"/>
    <w:p w:rsidR="00DE7362" w:rsidRPr="002C2F5C" w:rsidRDefault="00DE7362">
      <w:bookmarkStart w:id="0" w:name="_GoBack"/>
      <w:bookmarkEnd w:id="0"/>
    </w:p>
    <w:sectPr w:rsidR="00DE7362" w:rsidRPr="002C2F5C">
      <w:footerReference w:type="default" r:id="rId5"/>
      <w:footerReference w:type="first" r:id="rId6"/>
      <w:pgSz w:w="11906" w:h="16838"/>
      <w:pgMar w:top="1021" w:right="964" w:bottom="851" w:left="964" w:header="720" w:footer="737" w:gutter="0"/>
      <w:pgNumType w:start="6"/>
      <w:cols w:space="720"/>
      <w:titlePg/>
      <w:docGrid w:type="linesAndChars" w:linePitch="332" w:charSpace="-2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明朝B">
    <w:panose1 w:val="02020809000000000000"/>
    <w:charset w:val="80"/>
    <w:family w:val="roman"/>
    <w:pitch w:val="fixed"/>
    <w:sig w:usb0="80000281" w:usb1="28C76CF8" w:usb2="00000010" w:usb3="00000000" w:csb0="00020000" w:csb1="00000000"/>
  </w:font>
  <w:font w:name="AR P隷書体M">
    <w:altName w:val="ＭＳ ゴシック"/>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C2E" w:rsidRDefault="002C2F5C">
    <w:pPr>
      <w:pStyle w:val="a4"/>
      <w:jc w:val="center"/>
    </w:pPr>
    <w:r>
      <w:fldChar w:fldCharType="begin"/>
    </w:r>
    <w:r>
      <w:instrText xml:space="preserve"> PAGE </w:instrText>
    </w:r>
    <w:r>
      <w:fldChar w:fldCharType="separate"/>
    </w:r>
    <w:r>
      <w:rPr>
        <w:noProof/>
      </w:rPr>
      <w:t>7</w:t>
    </w:r>
    <w:r>
      <w:fldChar w:fldCharType="end"/>
    </w:r>
  </w:p>
  <w:p w:rsidR="00D60C2E" w:rsidRDefault="002C2F5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C2E" w:rsidRDefault="002C2F5C">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5C"/>
    <w:rsid w:val="002C2F5C"/>
    <w:rsid w:val="00DE7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AC8C33D-B954-4167-AF5E-751BCAFBB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F5C"/>
    <w:pPr>
      <w:widowControl w:val="0"/>
      <w:suppressAutoHyphens/>
      <w:jc w:val="both"/>
    </w:pPr>
    <w:rPr>
      <w:rFonts w:ascii="Century" w:eastAsia="ＭＳ 明朝" w:hAnsi="Century" w:cs="Times New Roman"/>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C2F5C"/>
    <w:rPr>
      <w:rFonts w:ascii="Century" w:eastAsia="ＭＳ 明朝" w:hAnsi="Century" w:cs="Times New Roman"/>
      <w:color w:val="0000FF"/>
      <w:kern w:val="1"/>
      <w:sz w:val="21"/>
      <w:szCs w:val="24"/>
      <w:u w:val="single"/>
      <w:lang w:val="en-US" w:eastAsia="ja-JP" w:bidi="ar-SA"/>
    </w:rPr>
  </w:style>
  <w:style w:type="paragraph" w:styleId="a4">
    <w:name w:val="footer"/>
    <w:basedOn w:val="a"/>
    <w:link w:val="a5"/>
    <w:rsid w:val="002C2F5C"/>
    <w:pPr>
      <w:tabs>
        <w:tab w:val="center" w:pos="4252"/>
        <w:tab w:val="right" w:pos="8504"/>
      </w:tabs>
      <w:snapToGrid w:val="0"/>
    </w:pPr>
    <w:rPr>
      <w:lang w:val="x-none"/>
    </w:rPr>
  </w:style>
  <w:style w:type="character" w:customStyle="1" w:styleId="a5">
    <w:name w:val="フッター (文字)"/>
    <w:basedOn w:val="a0"/>
    <w:link w:val="a4"/>
    <w:rsid w:val="002C2F5C"/>
    <w:rPr>
      <w:rFonts w:ascii="Century" w:eastAsia="ＭＳ 明朝" w:hAnsi="Century" w:cs="Times New Roman"/>
      <w:kern w:val="1"/>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mailto:kai.8122@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神戸市教育委員会</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森本商店保守用</dc:creator>
  <cp:keywords/>
  <dc:description/>
  <cp:lastModifiedBy>森本商店保守用</cp:lastModifiedBy>
  <cp:revision>1</cp:revision>
  <dcterms:created xsi:type="dcterms:W3CDTF">2020-07-07T00:18:00Z</dcterms:created>
  <dcterms:modified xsi:type="dcterms:W3CDTF">2020-07-07T00:19:00Z</dcterms:modified>
</cp:coreProperties>
</file>